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4921"/>
      </w:tblGrid>
      <w:tr w:rsidR="001840DD" w:rsidTr="0070541B">
        <w:trPr>
          <w:trHeight w:val="1288"/>
        </w:trPr>
        <w:tc>
          <w:tcPr>
            <w:tcW w:w="5002" w:type="dxa"/>
          </w:tcPr>
          <w:p w:rsidR="001840DD" w:rsidRDefault="0088178F">
            <w:pPr>
              <w:pStyle w:val="berschrift8"/>
              <w:jc w:val="left"/>
              <w:rPr>
                <w:b/>
                <w:sz w:val="4"/>
              </w:rPr>
            </w:pPr>
            <w:r w:rsidRPr="00FD53B2">
              <w:rPr>
                <w:rFonts w:ascii="Arial" w:hAnsi="Arial" w:cs="Arial"/>
                <w:b/>
                <w:noProof/>
                <w:sz w:val="8"/>
                <w:szCs w:val="22"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0" wp14:anchorId="2E408906" wp14:editId="7CD581CB">
                  <wp:simplePos x="0" y="0"/>
                  <wp:positionH relativeFrom="column">
                    <wp:posOffset>2564572</wp:posOffset>
                  </wp:positionH>
                  <wp:positionV relativeFrom="paragraph">
                    <wp:posOffset>2540</wp:posOffset>
                  </wp:positionV>
                  <wp:extent cx="1162685" cy="669290"/>
                  <wp:effectExtent l="0" t="0" r="0" b="0"/>
                  <wp:wrapNone/>
                  <wp:docPr id="27769" name="Picture 121" descr="LogoK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9" name="Picture 121" descr="LogoK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69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CEA">
              <w:rPr>
                <w:rFonts w:ascii="Arial" w:hAnsi="Arial" w:cs="Arial"/>
                <w:b/>
                <w:noProof/>
                <w:sz w:val="8"/>
                <w:szCs w:val="22"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104140</wp:posOffset>
                  </wp:positionV>
                  <wp:extent cx="2163600" cy="565200"/>
                  <wp:effectExtent l="0" t="0" r="8255" b="6350"/>
                  <wp:wrapNone/>
                  <wp:docPr id="1" name="Grafik 1" descr="J:\Menuestruktur\Management\Oeffentlichkeitsarbeit\Logos\Logo HBLFA Tirol\2019 HBLFA Tirol\Print\BMNT_HBLFA-Tir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:\Menuestruktur\Management\Oeffentlichkeitsarbeit\Logos\Logo HBLFA Tirol\2019 HBLFA Tirol\Print\BMNT_HBLFA-Tir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1" w:type="dxa"/>
            <w:vAlign w:val="center"/>
          </w:tcPr>
          <w:p w:rsidR="001840DD" w:rsidRDefault="003E7FCB">
            <w:pPr>
              <w:tabs>
                <w:tab w:val="center" w:pos="2057"/>
              </w:tabs>
              <w:ind w:right="-34"/>
              <w:jc w:val="right"/>
              <w:rPr>
                <w:b/>
                <w:i/>
                <w:iCs/>
                <w:sz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11325" cy="558165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0DD" w:rsidTr="0070541B">
        <w:tc>
          <w:tcPr>
            <w:tcW w:w="5002" w:type="dxa"/>
            <w:shd w:val="clear" w:color="auto" w:fill="E0E0E0"/>
          </w:tcPr>
          <w:p w:rsidR="001840DD" w:rsidRDefault="001840DD">
            <w:pPr>
              <w:pStyle w:val="berschrift8"/>
              <w:jc w:val="left"/>
              <w:rPr>
                <w:sz w:val="6"/>
              </w:rPr>
            </w:pPr>
          </w:p>
        </w:tc>
        <w:tc>
          <w:tcPr>
            <w:tcW w:w="4921" w:type="dxa"/>
            <w:shd w:val="clear" w:color="auto" w:fill="E0E0E0"/>
          </w:tcPr>
          <w:p w:rsidR="001840DD" w:rsidRDefault="001840DD">
            <w:pPr>
              <w:rPr>
                <w:sz w:val="6"/>
              </w:rPr>
            </w:pPr>
          </w:p>
        </w:tc>
      </w:tr>
    </w:tbl>
    <w:p w:rsidR="001840DD" w:rsidRDefault="001840DD">
      <w:pPr>
        <w:rPr>
          <w:sz w:val="28"/>
        </w:rPr>
      </w:pPr>
    </w:p>
    <w:p w:rsidR="001840DD" w:rsidRDefault="001840DD">
      <w:pPr>
        <w:jc w:val="center"/>
        <w:rPr>
          <w:rFonts w:ascii="Arial" w:hAnsi="Arial"/>
          <w:color w:val="333333"/>
          <w:sz w:val="28"/>
        </w:rPr>
      </w:pPr>
    </w:p>
    <w:p w:rsidR="001840DD" w:rsidRDefault="001840DD">
      <w:pPr>
        <w:pStyle w:val="berschrift4"/>
        <w:rPr>
          <w:spacing w:val="100"/>
          <w:sz w:val="40"/>
        </w:rPr>
      </w:pPr>
      <w:r>
        <w:rPr>
          <w:spacing w:val="100"/>
          <w:sz w:val="40"/>
        </w:rPr>
        <w:t xml:space="preserve">Teilnahme </w:t>
      </w:r>
    </w:p>
    <w:p w:rsidR="001840DD" w:rsidRPr="003E7FCB" w:rsidRDefault="001840DD">
      <w:pPr>
        <w:jc w:val="center"/>
        <w:rPr>
          <w:rFonts w:ascii="Arial" w:hAnsi="Arial"/>
          <w:b/>
          <w:color w:val="333333"/>
          <w:sz w:val="22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0DD" w:rsidRDefault="001840DD">
      <w:pPr>
        <w:pStyle w:val="berschrift4"/>
        <w:rPr>
          <w:rFonts w:ascii="Times New Roman" w:hAnsi="Times New Roman"/>
          <w:spacing w:val="20"/>
        </w:rPr>
      </w:pPr>
      <w:r>
        <w:rPr>
          <w:spacing w:val="20"/>
        </w:rPr>
        <w:t>AM AFEMA</w:t>
      </w:r>
      <w:r w:rsidR="000D48FB">
        <w:rPr>
          <w:spacing w:val="20"/>
        </w:rPr>
        <w:t xml:space="preserve"> </w:t>
      </w:r>
      <w:r>
        <w:rPr>
          <w:spacing w:val="20"/>
        </w:rPr>
        <w:t>- STERNTEST</w:t>
      </w:r>
    </w:p>
    <w:p w:rsidR="001840DD" w:rsidRDefault="001840DD">
      <w:pPr>
        <w:tabs>
          <w:tab w:val="left" w:pos="360"/>
        </w:tabs>
        <w:rPr>
          <w:rFonts w:ascii="Arial" w:hAnsi="Arial"/>
          <w:b/>
          <w:bCs/>
          <w:sz w:val="20"/>
          <w:lang w:val="de-DE"/>
        </w:rPr>
      </w:pPr>
    </w:p>
    <w:p w:rsidR="001840DD" w:rsidRDefault="001840DD">
      <w:pPr>
        <w:tabs>
          <w:tab w:val="left" w:pos="360"/>
        </w:tabs>
        <w:rPr>
          <w:rFonts w:ascii="Arial" w:hAnsi="Arial"/>
          <w:b/>
          <w:bCs/>
          <w:sz w:val="20"/>
          <w:lang w:val="de-DE"/>
        </w:rPr>
      </w:pPr>
    </w:p>
    <w:p w:rsidR="001840DD" w:rsidRDefault="001840DD">
      <w:pPr>
        <w:pStyle w:val="berschrift3"/>
        <w:tabs>
          <w:tab w:val="left" w:pos="360"/>
        </w:tabs>
        <w:spacing w:before="0" w:after="0"/>
        <w:rPr>
          <w:sz w:val="18"/>
          <w:lang w:val="de-DE"/>
        </w:rPr>
      </w:pPr>
      <w:r>
        <w:rPr>
          <w:rFonts w:cs="Times New Roman"/>
          <w:sz w:val="18"/>
          <w:szCs w:val="24"/>
          <w:lang w:val="de-DE"/>
        </w:rPr>
        <w:t xml:space="preserve">Ausfüllhinweis: </w:t>
      </w:r>
      <w:r>
        <w:rPr>
          <w:sz w:val="18"/>
          <w:lang w:val="de-DE"/>
        </w:rPr>
        <w:t>Um in das jeweils nächste Feld zu springen, drücken Sie bitte die TABULATOR-Taste!</w:t>
      </w:r>
    </w:p>
    <w:p w:rsidR="001840DD" w:rsidRDefault="001840DD">
      <w:pPr>
        <w:tabs>
          <w:tab w:val="left" w:pos="360"/>
        </w:tabs>
        <w:rPr>
          <w:rFonts w:ascii="Arial" w:hAnsi="Arial"/>
          <w:b/>
          <w:bCs/>
          <w:sz w:val="20"/>
          <w:lang w:val="de-DE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caps/>
                <w:sz w:val="22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pStyle w:val="berschrift5"/>
              <w:rPr>
                <w:smallCaps w:val="0"/>
                <w:lang w:val="en-GB"/>
              </w:rPr>
            </w:pPr>
            <w:r>
              <w:rPr>
                <w:smallCaps w:val="0"/>
              </w:rPr>
              <w:t xml:space="preserve"> </w:t>
            </w:r>
            <w:r>
              <w:rPr>
                <w:smallCaps w:val="0"/>
                <w:lang w:val="en-GB"/>
              </w:rPr>
              <w:t>Labor – Daten:</w:t>
            </w:r>
          </w:p>
        </w:tc>
      </w:tr>
    </w:tbl>
    <w:p w:rsidR="001840DD" w:rsidRDefault="001840DD">
      <w:pPr>
        <w:rPr>
          <w:rFonts w:ascii="Arial" w:hAnsi="Arial"/>
          <w:sz w:val="16"/>
          <w:lang w:val="en-GB"/>
        </w:rPr>
      </w:pPr>
    </w:p>
    <w:p w:rsidR="001840DD" w:rsidRDefault="001840DD">
      <w:pPr>
        <w:rPr>
          <w:rFonts w:ascii="Arial" w:hAnsi="Arial"/>
          <w:sz w:val="16"/>
          <w:lang w:val="de-DE"/>
        </w:rPr>
      </w:pPr>
    </w:p>
    <w:tbl>
      <w:tblPr>
        <w:tblW w:w="9360" w:type="dxa"/>
        <w:tblInd w:w="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1840DD">
        <w:trPr>
          <w:cantSplit/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Labor -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Straße / Nr.: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 w:rsidP="000B263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0B2632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Garamond" w:hAnsi="Garamond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PLZ / Ort / Land: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Tel.: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Fax: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1840DD">
        <w:trPr>
          <w:cantSplit/>
          <w:trHeight w:hRule="exact" w:val="454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pStyle w:val="Kommentartext"/>
              <w:spacing w:before="140" w:after="60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e-Mail:</w:t>
            </w:r>
          </w:p>
        </w:tc>
        <w:tc>
          <w:tcPr>
            <w:tcW w:w="75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</w:tbl>
    <w:p w:rsidR="001840DD" w:rsidRDefault="001840DD">
      <w:pPr>
        <w:rPr>
          <w:rFonts w:ascii="Arial" w:hAnsi="Arial"/>
          <w:sz w:val="16"/>
          <w:lang w:val="en-GB"/>
        </w:rPr>
      </w:pPr>
    </w:p>
    <w:p w:rsidR="001840DD" w:rsidRDefault="001840DD">
      <w:pPr>
        <w:pStyle w:val="Textkrper"/>
        <w:tabs>
          <w:tab w:val="left" w:pos="360"/>
        </w:tabs>
        <w:rPr>
          <w:sz w:val="16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955"/>
      </w:tblGrid>
      <w:tr w:rsidR="001840DD">
        <w:tc>
          <w:tcPr>
            <w:tcW w:w="360" w:type="dxa"/>
            <w:shd w:val="clear" w:color="auto" w:fill="CCFFCC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C1F7A">
              <w:rPr>
                <w:highlight w:val="lightGray"/>
              </w:rPr>
            </w:r>
            <w:r w:rsidR="00BC1F7A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</w:pPr>
            <w:r>
              <w:t xml:space="preserve">Unser Labor meldet sich ab Monat: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Jahr: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zur Teilnahme an.</w:t>
            </w:r>
          </w:p>
        </w:tc>
      </w:tr>
      <w:tr w:rsidR="001840DD">
        <w:tc>
          <w:tcPr>
            <w:tcW w:w="360" w:type="dxa"/>
            <w:shd w:val="clear" w:color="auto" w:fill="CCFFCC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C1F7A">
              <w:rPr>
                <w:highlight w:val="lightGray"/>
              </w:rPr>
            </w:r>
            <w:r w:rsidR="00BC1F7A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1840DD" w:rsidRDefault="001840DD">
            <w:pPr>
              <w:pStyle w:val="Textkrper"/>
              <w:tabs>
                <w:tab w:val="left" w:pos="360"/>
              </w:tabs>
              <w:spacing w:before="100" w:after="100"/>
            </w:pPr>
            <w:r>
              <w:t xml:space="preserve">Unser Labor ist an einer Teilnahme interessiert und ersucht um telefonische Kontaktaufnahme. </w:t>
            </w:r>
          </w:p>
        </w:tc>
      </w:tr>
    </w:tbl>
    <w:p w:rsidR="001840DD" w:rsidRDefault="001840DD">
      <w:pPr>
        <w:rPr>
          <w:rFonts w:ascii="Arial" w:hAnsi="Arial"/>
          <w:sz w:val="16"/>
          <w:lang w:val="de-DE"/>
        </w:rPr>
      </w:pPr>
    </w:p>
    <w:p w:rsidR="001840DD" w:rsidRDefault="001840DD">
      <w:pPr>
        <w:pStyle w:val="berschrift1"/>
        <w:rPr>
          <w:rFonts w:ascii="Times New Roman" w:hAnsi="Times New Roman"/>
          <w:sz w:val="24"/>
        </w:rPr>
      </w:pPr>
      <w:r>
        <w:tab/>
        <w:t>Unser Labor beabsichtigt</w:t>
      </w:r>
      <w:r>
        <w:rPr>
          <w:rFonts w:ascii="Times New Roman" w:hAnsi="Times New Roman"/>
          <w:sz w:val="24"/>
        </w:rPr>
        <w:t xml:space="preserve">,  </w:t>
      </w:r>
    </w:p>
    <w:p w:rsidR="001840DD" w:rsidRDefault="001840DD">
      <w:pPr>
        <w:rPr>
          <w:sz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</w:rPr>
              <w:t>mit folgenden Untersuchungsgeräten / an folgenden Parametern teilzunehmen:</w:t>
            </w:r>
          </w:p>
        </w:tc>
      </w:tr>
    </w:tbl>
    <w:p w:rsidR="001840DD" w:rsidRDefault="001840DD">
      <w:pPr>
        <w:rPr>
          <w:rFonts w:ascii="Arial" w:hAnsi="Arial"/>
          <w:sz w:val="28"/>
        </w:rPr>
      </w:pPr>
    </w:p>
    <w:tbl>
      <w:tblPr>
        <w:tblW w:w="9349" w:type="dxa"/>
        <w:tblInd w:w="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730"/>
        <w:gridCol w:w="1763"/>
        <w:gridCol w:w="1907"/>
        <w:gridCol w:w="165"/>
        <w:gridCol w:w="2164"/>
      </w:tblGrid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2"/>
            </w:pPr>
            <w:r>
              <w:t>Gerätetyp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1"/>
              <w:tabs>
                <w:tab w:val="clear" w:pos="360"/>
              </w:tabs>
              <w:spacing w:before="10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Geräte-Hersteller</w:t>
            </w:r>
          </w:p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2"/>
            </w:pPr>
            <w:r>
              <w:t>Seriennummer</w:t>
            </w:r>
          </w:p>
        </w:tc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pStyle w:val="berschrift2"/>
            </w:pPr>
            <w:r>
              <w:t>Parameter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spacing w:before="10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Parameter Auswahl</w:t>
            </w: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Pr="003E7FCB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 w:rsidRPr="003E7FCB">
              <w:rPr>
                <w:rFonts w:ascii="Arial" w:hAnsi="Arial" w:cs="Arial"/>
                <w:color w:val="000000"/>
                <w:sz w:val="20"/>
              </w:rPr>
              <w:t>F:</w:t>
            </w:r>
            <w:r w:rsidRPr="003E7FCB">
              <w:rPr>
                <w:rFonts w:ascii="Arial" w:hAnsi="Arial" w:cs="Arial"/>
                <w:color w:val="000000"/>
                <w:sz w:val="20"/>
              </w:rPr>
              <w:tab/>
              <w:t>Fett</w:t>
            </w:r>
          </w:p>
          <w:p w:rsidR="001840DD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E:</w:t>
            </w:r>
            <w:r>
              <w:rPr>
                <w:rFonts w:ascii="Arial" w:hAnsi="Arial" w:cs="Arial"/>
                <w:color w:val="000000"/>
                <w:sz w:val="20"/>
                <w:lang w:val="de-DE"/>
              </w:rPr>
              <w:tab/>
              <w:t>Eiweiß</w:t>
            </w:r>
          </w:p>
          <w:p w:rsidR="001840DD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L:</w:t>
            </w:r>
            <w:r>
              <w:rPr>
                <w:rFonts w:ascii="Arial" w:hAnsi="Arial" w:cs="Arial"/>
                <w:color w:val="000000"/>
                <w:sz w:val="20"/>
                <w:lang w:val="de-DE"/>
              </w:rPr>
              <w:tab/>
              <w:t>Laktose</w:t>
            </w:r>
          </w:p>
          <w:p w:rsidR="001840DD" w:rsidRDefault="001840DD">
            <w:pPr>
              <w:tabs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HA:</w:t>
            </w:r>
            <w:r>
              <w:rPr>
                <w:rFonts w:ascii="Arial" w:hAnsi="Arial" w:cs="Arial"/>
                <w:color w:val="000000"/>
                <w:sz w:val="20"/>
                <w:lang w:val="de-DE"/>
              </w:rPr>
              <w:tab/>
              <w:t>Harnstoff</w:t>
            </w:r>
          </w:p>
          <w:p w:rsidR="001840DD" w:rsidRDefault="001840DD">
            <w:pPr>
              <w:pStyle w:val="Textkrper2"/>
            </w:pPr>
            <w:r>
              <w:t>GFIR:</w:t>
            </w:r>
            <w:r>
              <w:tab/>
              <w:t>Gefrier</w:t>
            </w:r>
            <w:r w:rsidR="00107E89">
              <w:t>punkt</w:t>
            </w:r>
            <w:r>
              <w:t>-IR</w:t>
            </w:r>
          </w:p>
          <w:p w:rsidR="00C828CB" w:rsidRDefault="00C828CB">
            <w:pPr>
              <w:pStyle w:val="Textkrper2"/>
            </w:pPr>
            <w:r>
              <w:t>pH:</w:t>
            </w:r>
            <w:r>
              <w:tab/>
              <w:t>pH-Wert</w:t>
            </w:r>
          </w:p>
          <w:p w:rsidR="001840DD" w:rsidRDefault="001840DD">
            <w:pPr>
              <w:pStyle w:val="Textkrper2"/>
            </w:pPr>
            <w:r>
              <w:t>K:</w:t>
            </w:r>
            <w:r>
              <w:tab/>
              <w:t>Kryoskopie</w:t>
            </w:r>
          </w:p>
          <w:p w:rsidR="001840DD" w:rsidRDefault="001840DD">
            <w:pPr>
              <w:pStyle w:val="Textkrper2"/>
            </w:pPr>
            <w:r>
              <w:t>KZ:</w:t>
            </w:r>
            <w:r>
              <w:tab/>
              <w:t>Keimzahl</w:t>
            </w:r>
          </w:p>
          <w:p w:rsidR="001840DD" w:rsidRDefault="001840DD">
            <w:pPr>
              <w:pStyle w:val="Textkrper2"/>
            </w:pPr>
            <w:r>
              <w:t>SZ:</w:t>
            </w:r>
            <w:r>
              <w:tab/>
              <w:t>Somat. Zellen</w:t>
            </w:r>
            <w:r>
              <w:tab/>
            </w:r>
          </w:p>
          <w:p w:rsidR="001840DD" w:rsidRDefault="001840DD">
            <w:pPr>
              <w:pStyle w:val="Textkrper2"/>
            </w:pPr>
            <w:r>
              <w:t>HE:</w:t>
            </w:r>
            <w:r>
              <w:tab/>
              <w:t>Hemmstoff</w:t>
            </w:r>
          </w:p>
          <w:p w:rsidR="00092CC2" w:rsidRDefault="00092CC2">
            <w:pPr>
              <w:pStyle w:val="Textkrper2"/>
              <w:rPr>
                <w:b/>
                <w:bCs/>
              </w:rPr>
            </w:pPr>
            <w:r>
              <w:t>TR:</w:t>
            </w:r>
            <w:r>
              <w:tab/>
              <w:t>Trächtigkeit</w:t>
            </w: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209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40DD" w:rsidTr="00107E89">
        <w:trPr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07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840DD" w:rsidRDefault="001840DD">
      <w:pPr>
        <w:rPr>
          <w:rFonts w:ascii="Arial" w:hAnsi="Arial"/>
          <w:sz w:val="22"/>
        </w:rPr>
      </w:pPr>
    </w:p>
    <w:p w:rsidR="001840DD" w:rsidRDefault="001840DD">
      <w:pPr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unten stehende Parameter referenzanalytisch zu untersuchen:</w:t>
            </w:r>
          </w:p>
        </w:tc>
      </w:tr>
    </w:tbl>
    <w:p w:rsidR="001840DD" w:rsidRDefault="001840DD">
      <w:pPr>
        <w:rPr>
          <w:rFonts w:ascii="Arial" w:hAnsi="Arial"/>
          <w:sz w:val="22"/>
          <w:lang w:val="de-DE"/>
        </w:rPr>
      </w:pPr>
    </w:p>
    <w:tbl>
      <w:tblPr>
        <w:tblW w:w="7200" w:type="dxa"/>
        <w:tblInd w:w="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5400"/>
      </w:tblGrid>
      <w:tr w:rsidR="001840DD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pStyle w:val="berschrift1"/>
              <w:tabs>
                <w:tab w:val="clear" w:pos="360"/>
              </w:tabs>
              <w:spacing w:before="200" w:after="100"/>
              <w:rPr>
                <w:lang w:val="de-DE"/>
              </w:rPr>
            </w:pPr>
            <w:r>
              <w:rPr>
                <w:lang w:val="de-DE"/>
              </w:rPr>
              <w:t>Parameter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spacing w:before="200" w:after="100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 xml:space="preserve">Bezeichnung- Referenzmethode </w:t>
            </w:r>
            <w:r>
              <w:rPr>
                <w:rFonts w:ascii="Arial" w:hAnsi="Arial"/>
                <w:b/>
                <w:bCs/>
                <w:sz w:val="22"/>
                <w:lang w:val="de-DE"/>
              </w:rPr>
              <w:br/>
              <w:t>(z.B. Röse- Gottlieb)</w:t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840DD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1840DD" w:rsidRDefault="001840DD">
      <w:pPr>
        <w:rPr>
          <w:rFonts w:ascii="Arial" w:hAnsi="Arial"/>
          <w:sz w:val="22"/>
        </w:rPr>
      </w:pPr>
    </w:p>
    <w:p w:rsidR="001840DD" w:rsidRDefault="001840DD">
      <w:pPr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in folgendem Intervall teilzunehmen:</w:t>
            </w:r>
          </w:p>
        </w:tc>
      </w:tr>
    </w:tbl>
    <w:p w:rsidR="001840DD" w:rsidRDefault="001840DD">
      <w:pPr>
        <w:rPr>
          <w:rFonts w:ascii="Arial" w:hAnsi="Arial"/>
          <w:lang w:val="de-DE"/>
        </w:rPr>
      </w:pPr>
    </w:p>
    <w:tbl>
      <w:tblPr>
        <w:tblW w:w="9735" w:type="dxa"/>
        <w:tblInd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11"/>
        <w:gridCol w:w="812"/>
        <w:gridCol w:w="811"/>
        <w:gridCol w:w="811"/>
        <w:gridCol w:w="811"/>
        <w:gridCol w:w="812"/>
        <w:gridCol w:w="811"/>
        <w:gridCol w:w="811"/>
        <w:gridCol w:w="811"/>
        <w:gridCol w:w="812"/>
      </w:tblGrid>
      <w:tr w:rsidR="001840DD" w:rsidTr="006A30BD">
        <w:trPr>
          <w:trHeight w:val="255"/>
        </w:trPr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pStyle w:val="berschrift3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Jan.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Feb.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März</w:t>
            </w:r>
          </w:p>
        </w:tc>
        <w:tc>
          <w:tcPr>
            <w:tcW w:w="812" w:type="dxa"/>
            <w:tcBorders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6" w:space="0" w:color="auto"/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Mai</w:t>
            </w:r>
          </w:p>
        </w:tc>
        <w:tc>
          <w:tcPr>
            <w:tcW w:w="811" w:type="dxa"/>
            <w:tcBorders>
              <w:lef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Juni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Juli</w:t>
            </w:r>
          </w:p>
        </w:tc>
        <w:tc>
          <w:tcPr>
            <w:tcW w:w="81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Aug.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Sept.</w:t>
            </w:r>
          </w:p>
        </w:tc>
        <w:tc>
          <w:tcPr>
            <w:tcW w:w="811" w:type="dxa"/>
            <w:tcBorders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Okt.</w:t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Nov.</w:t>
            </w:r>
          </w:p>
        </w:tc>
        <w:tc>
          <w:tcPr>
            <w:tcW w:w="812" w:type="dxa"/>
            <w:tcBorders>
              <w:lef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Dez.</w:t>
            </w:r>
          </w:p>
        </w:tc>
      </w:tr>
      <w:tr w:rsidR="001840DD" w:rsidTr="006A30BD">
        <w:trPr>
          <w:trHeight w:val="255"/>
        </w:trPr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0DD" w:rsidRDefault="001840DD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lef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lef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0DD" w:rsidRDefault="001840DD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BC1F7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:rsidR="001840DD" w:rsidRDefault="001840DD">
      <w:pPr>
        <w:rPr>
          <w:rFonts w:ascii="Arial" w:hAnsi="Arial"/>
          <w:lang w:val="fr-FR"/>
        </w:rPr>
      </w:pPr>
    </w:p>
    <w:p w:rsidR="001840DD" w:rsidRDefault="001840DD">
      <w:pPr>
        <w:pStyle w:val="Textkrper"/>
        <w:ind w:left="900" w:hanging="900"/>
        <w:jc w:val="both"/>
        <w:rPr>
          <w:b/>
          <w:bCs/>
        </w:rPr>
      </w:pPr>
      <w:r>
        <w:rPr>
          <w:b/>
          <w:bCs/>
        </w:rPr>
        <w:t>Anmerkung:</w:t>
      </w:r>
    </w:p>
    <w:p w:rsidR="001840DD" w:rsidRDefault="001840DD">
      <w:pPr>
        <w:pStyle w:val="Textkrper"/>
        <w:ind w:left="900" w:hanging="900"/>
        <w:jc w:val="both"/>
        <w:rPr>
          <w:b/>
          <w:bCs/>
        </w:rPr>
      </w:pPr>
    </w:p>
    <w:p w:rsidR="001840DD" w:rsidRDefault="006A30BD" w:rsidP="006A30BD">
      <w:pPr>
        <w:pStyle w:val="Textkrper"/>
        <w:jc w:val="both"/>
      </w:pPr>
      <w:r>
        <w:t>Vorzugsweise i</w:t>
      </w:r>
      <w:r w:rsidR="001840DD">
        <w:t xml:space="preserve">m Mai und November findet der internationale AFEMA- Sterntest statt. </w:t>
      </w:r>
      <w:r>
        <w:t>Die Termine finden Sie auf der AFEMA-Homepage.</w:t>
      </w:r>
    </w:p>
    <w:p w:rsidR="001840DD" w:rsidRDefault="001840DD">
      <w:pPr>
        <w:pStyle w:val="Textkrper"/>
        <w:jc w:val="both"/>
      </w:pPr>
      <w:r>
        <w:t xml:space="preserve">In den übrigen Monaten findet der österreichische Test nach gleichem Schema statt. Eine Teilnahme ist ebenfalls möglich. </w:t>
      </w:r>
    </w:p>
    <w:p w:rsidR="001840DD" w:rsidRDefault="001840DD">
      <w:pPr>
        <w:pStyle w:val="Textkrper"/>
        <w:jc w:val="both"/>
      </w:pPr>
    </w:p>
    <w:p w:rsidR="001840DD" w:rsidRDefault="001840DD">
      <w:pPr>
        <w:pStyle w:val="Textkrper"/>
      </w:pPr>
    </w:p>
    <w:p w:rsidR="001840DD" w:rsidRDefault="001840DD">
      <w:pPr>
        <w:pStyle w:val="Textkrper"/>
      </w:pPr>
      <w:r>
        <w:t xml:space="preserve">Das ausgefüllte Formular bitte in Ihrem Verzeichnis abspeichern und an  </w:t>
      </w:r>
      <w:hyperlink r:id="rId10" w:history="1">
        <w:r w:rsidR="00C828CB" w:rsidRPr="00012622">
          <w:rPr>
            <w:rStyle w:val="Hyperlink"/>
            <w:rFonts w:cs="Arial"/>
            <w:lang w:val="de-DE"/>
          </w:rPr>
          <w:t>milk.quality@ama.gv.at</w:t>
        </w:r>
      </w:hyperlink>
      <w:r w:rsidR="00C828CB">
        <w:rPr>
          <w:rFonts w:cs="Arial"/>
          <w:color w:val="000000"/>
          <w:lang w:val="de-DE"/>
        </w:rPr>
        <w:t xml:space="preserve"> </w:t>
      </w:r>
      <w:r>
        <w:rPr>
          <w:rFonts w:cs="Arial"/>
          <w:color w:val="000000"/>
          <w:lang w:val="de-DE"/>
        </w:rPr>
        <w:t>senden.</w:t>
      </w:r>
    </w:p>
    <w:p w:rsidR="001840DD" w:rsidRDefault="001840DD">
      <w:pPr>
        <w:pStyle w:val="Textkrper"/>
      </w:pPr>
    </w:p>
    <w:p w:rsidR="001840DD" w:rsidRDefault="001840DD">
      <w:pPr>
        <w:pStyle w:val="Textkrper"/>
        <w:rPr>
          <w:sz w:val="16"/>
        </w:rPr>
      </w:pPr>
    </w:p>
    <w:p w:rsidR="001840DD" w:rsidRDefault="001840DD">
      <w:pPr>
        <w:pStyle w:val="Textkrp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1840DD">
        <w:tc>
          <w:tcPr>
            <w:tcW w:w="284" w:type="dxa"/>
            <w:shd w:val="pct25" w:color="auto" w:fill="FFFFFF"/>
          </w:tcPr>
          <w:p w:rsidR="001840DD" w:rsidRDefault="001840DD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1840DD" w:rsidRDefault="001840DD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>Kontakt:</w:t>
            </w:r>
          </w:p>
        </w:tc>
      </w:tr>
    </w:tbl>
    <w:p w:rsidR="001840DD" w:rsidRDefault="001840DD">
      <w:pPr>
        <w:pStyle w:val="Textkrper"/>
        <w:jc w:val="both"/>
        <w:rPr>
          <w:sz w:val="28"/>
          <w:lang w:val="de-DE"/>
        </w:rPr>
      </w:pPr>
    </w:p>
    <w:tbl>
      <w:tblPr>
        <w:tblW w:w="9393" w:type="dxa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3"/>
        <w:gridCol w:w="4500"/>
      </w:tblGrid>
      <w:tr w:rsidR="001840DD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Probenvorbereitung / Versand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1840DD" w:rsidRDefault="001840DD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Auswertung / Prüfbericht</w:t>
            </w:r>
          </w:p>
        </w:tc>
      </w:tr>
      <w:tr w:rsidR="001840DD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1840DD" w:rsidRDefault="00AA2AA8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="00092CC2">
              <w:rPr>
                <w:rFonts w:ascii="Arial" w:hAnsi="Arial" w:cs="Arial"/>
                <w:color w:val="000000"/>
                <w:sz w:val="20"/>
              </w:rPr>
              <w:t xml:space="preserve">BLFA </w:t>
            </w:r>
            <w:r>
              <w:rPr>
                <w:rFonts w:ascii="Arial" w:hAnsi="Arial" w:cs="Arial"/>
                <w:color w:val="000000"/>
                <w:sz w:val="20"/>
              </w:rPr>
              <w:t>für Landwirtschaft und Ernährung,</w:t>
            </w:r>
          </w:p>
          <w:p w:rsidR="00AA2AA8" w:rsidRDefault="00AA2AA8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Lebensmittel</w:t>
            </w:r>
            <w:r w:rsidR="008F71F3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und Biotechnologie Tirol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Abteilung Chemie</w:t>
            </w:r>
          </w:p>
          <w:p w:rsidR="00092CC2" w:rsidRDefault="00092C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Rotholz 50a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6200 </w:t>
            </w:r>
            <w:r w:rsidR="00092CC2">
              <w:rPr>
                <w:rFonts w:ascii="Arial" w:hAnsi="Arial" w:cs="Arial"/>
                <w:color w:val="000000"/>
                <w:sz w:val="20"/>
              </w:rPr>
              <w:t>Strass im Zillertal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Ansprechperson: </w:t>
            </w:r>
            <w:r w:rsidR="00092CC2">
              <w:rPr>
                <w:rFonts w:ascii="Arial" w:hAnsi="Arial" w:cs="Arial"/>
                <w:color w:val="000000"/>
                <w:sz w:val="20"/>
              </w:rPr>
              <w:t>Fr. Steiner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Tel.: +43 (0)5244 62262 </w:t>
            </w:r>
            <w:r w:rsidR="00EA6737">
              <w:rPr>
                <w:rFonts w:ascii="Arial" w:hAnsi="Arial" w:cs="Arial"/>
                <w:color w:val="000000"/>
                <w:sz w:val="20"/>
              </w:rPr>
              <w:t>800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Fax: +43 (0)5244 62262 </w:t>
            </w:r>
            <w:r w:rsidR="00EA6737">
              <w:rPr>
                <w:rFonts w:ascii="Arial" w:hAnsi="Arial" w:cs="Arial"/>
                <w:color w:val="000000"/>
                <w:sz w:val="20"/>
              </w:rPr>
              <w:t>930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 xml:space="preserve">e-Mail: </w:t>
            </w:r>
            <w:hyperlink r:id="rId11" w:history="1">
              <w:r w:rsidR="006A30BD" w:rsidRPr="00D721F5">
                <w:rPr>
                  <w:rStyle w:val="Hyperlink"/>
                  <w:rFonts w:ascii="Arial" w:hAnsi="Arial" w:cs="Arial"/>
                  <w:sz w:val="20"/>
                  <w:lang w:val="it-IT"/>
                </w:rPr>
                <w:t>sandra.steiner@hblfa-tirol.at</w:t>
              </w:r>
            </w:hyperlink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Agrarmarkt Austria 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GB I /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Ref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092CC2">
              <w:rPr>
                <w:rFonts w:ascii="Arial" w:hAnsi="Arial" w:cs="Arial"/>
                <w:color w:val="000000"/>
                <w:sz w:val="20"/>
              </w:rPr>
              <w:t>8</w:t>
            </w:r>
          </w:p>
          <w:p w:rsidR="00AA2AA8" w:rsidRDefault="00AA2AA8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</w:p>
          <w:p w:rsidR="008F71F3" w:rsidRDefault="008F71F3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Dresdner Straße 70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A-1200 Wien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Ansprechperson: Fr. Masanz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Tel.: +43 (0)1 33151  - 305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lang w:val="fr-FR"/>
              </w:rPr>
              <w:t>Fax: +43 (0)1 33151  - 4625</w:t>
            </w:r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 xml:space="preserve">e-Mail: </w:t>
            </w:r>
            <w:hyperlink r:id="rId12" w:history="1">
              <w:r w:rsidR="00C828CB" w:rsidRPr="00012622">
                <w:rPr>
                  <w:rStyle w:val="Hyperlink"/>
                  <w:rFonts w:ascii="Arial" w:hAnsi="Arial" w:cs="Arial"/>
                  <w:sz w:val="20"/>
                  <w:lang w:val="it-IT"/>
                </w:rPr>
                <w:t>milk.quality@ama.gv.at</w:t>
              </w:r>
            </w:hyperlink>
          </w:p>
          <w:p w:rsidR="001840DD" w:rsidRDefault="001840D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</w:tbl>
    <w:p w:rsidR="001840DD" w:rsidRDefault="001840DD">
      <w:pPr>
        <w:pStyle w:val="Textkrper"/>
        <w:rPr>
          <w:sz w:val="8"/>
          <w:lang w:val="it-IT"/>
        </w:rPr>
      </w:pPr>
    </w:p>
    <w:sectPr w:rsidR="001840DD">
      <w:head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72" w:rsidRDefault="00C34072">
      <w:r>
        <w:separator/>
      </w:r>
    </w:p>
  </w:endnote>
  <w:endnote w:type="continuationSeparator" w:id="0">
    <w:p w:rsidR="00C34072" w:rsidRDefault="00C3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72" w:rsidRDefault="00C34072">
      <w:r>
        <w:separator/>
      </w:r>
    </w:p>
  </w:footnote>
  <w:footnote w:type="continuationSeparator" w:id="0">
    <w:p w:rsidR="00C34072" w:rsidRDefault="00C3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89" w:rsidRPr="00107E89" w:rsidRDefault="00107E89" w:rsidP="00107E89">
    <w:pPr>
      <w:pStyle w:val="Kopfzeile"/>
      <w:jc w:val="right"/>
      <w:rPr>
        <w:rFonts w:ascii="Arial" w:hAnsi="Arial" w:cs="Arial"/>
        <w:b/>
        <w:sz w:val="20"/>
        <w:szCs w:val="20"/>
      </w:rPr>
    </w:pPr>
    <w:r w:rsidRPr="00107E89">
      <w:rPr>
        <w:rFonts w:ascii="Arial" w:hAnsi="Arial" w:cs="Arial"/>
        <w:b/>
        <w:sz w:val="20"/>
        <w:szCs w:val="20"/>
      </w:rPr>
      <w:t>K-A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17A"/>
    <w:multiLevelType w:val="hybridMultilevel"/>
    <w:tmpl w:val="672689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5521"/>
    <w:multiLevelType w:val="hybridMultilevel"/>
    <w:tmpl w:val="672689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Nz0lIHO9wxGzcafQB5rIrfjKp6LXiB4IxIcLu6+O8VeHO1GiiztIm8tM4VN6By+NlynKAilK+GO2vXNCj8CQ==" w:salt="BXvcrvL8aw0aEJLNQgAfv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1"/>
    <w:rsid w:val="00015439"/>
    <w:rsid w:val="00092CC2"/>
    <w:rsid w:val="000B2632"/>
    <w:rsid w:val="000D48FB"/>
    <w:rsid w:val="00107E89"/>
    <w:rsid w:val="001840DD"/>
    <w:rsid w:val="003E7FCB"/>
    <w:rsid w:val="00412FFE"/>
    <w:rsid w:val="005E0EF3"/>
    <w:rsid w:val="00644EB3"/>
    <w:rsid w:val="006A30BD"/>
    <w:rsid w:val="006B0983"/>
    <w:rsid w:val="006F4AB1"/>
    <w:rsid w:val="00703B76"/>
    <w:rsid w:val="0070541B"/>
    <w:rsid w:val="00761342"/>
    <w:rsid w:val="00875C23"/>
    <w:rsid w:val="0088178F"/>
    <w:rsid w:val="008D5CE6"/>
    <w:rsid w:val="008E206D"/>
    <w:rsid w:val="008F71F3"/>
    <w:rsid w:val="00AA2AA8"/>
    <w:rsid w:val="00B47EF0"/>
    <w:rsid w:val="00BC1F7A"/>
    <w:rsid w:val="00C34072"/>
    <w:rsid w:val="00C828CB"/>
    <w:rsid w:val="00EA673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638B"/>
  <w15:docId w15:val="{4D69D69A-CC7E-41A4-A7FD-F745515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rFonts w:ascii="Arial" w:hAnsi="Arial"/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mallCaps/>
      <w:color w:val="333333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5"/>
      </w:tabs>
      <w:spacing w:before="20"/>
      <w:jc w:val="both"/>
      <w:outlineLvl w:val="4"/>
    </w:pPr>
    <w:rPr>
      <w:rFonts w:ascii="Arial" w:hAnsi="Arial" w:cs="Arial"/>
      <w:b/>
      <w:smallCap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2057"/>
      </w:tabs>
      <w:ind w:right="-34"/>
      <w:jc w:val="right"/>
      <w:outlineLvl w:val="7"/>
    </w:pPr>
    <w:rPr>
      <w:i/>
      <w:spacing w:val="1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pPr>
      <w:tabs>
        <w:tab w:val="left" w:pos="649"/>
        <w:tab w:val="center" w:pos="2835"/>
        <w:tab w:val="center" w:pos="6096"/>
        <w:tab w:val="center" w:pos="8505"/>
      </w:tabs>
      <w:spacing w:before="100" w:after="60"/>
    </w:pPr>
    <w:rPr>
      <w:rFonts w:ascii="Arial" w:hAnsi="Arial" w:cs="Arial"/>
      <w:color w:val="000000"/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107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03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3B7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lk.quality@ama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.steiner@hblfa-tirol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k.quality@ama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3155</CharactersWithSpaces>
  <SharedDoc>false</SharedDoc>
  <HLinks>
    <vt:vector size="18" baseType="variant">
      <vt:variant>
        <vt:i4>3407873</vt:i4>
      </vt:variant>
      <vt:variant>
        <vt:i4>166</vt:i4>
      </vt:variant>
      <vt:variant>
        <vt:i4>0</vt:i4>
      </vt:variant>
      <vt:variant>
        <vt:i4>5</vt:i4>
      </vt:variant>
      <vt:variant>
        <vt:lpwstr>mailto:milk.quality@ama.gv.at</vt:lpwstr>
      </vt:variant>
      <vt:variant>
        <vt:lpwstr/>
      </vt:variant>
      <vt:variant>
        <vt:i4>5046398</vt:i4>
      </vt:variant>
      <vt:variant>
        <vt:i4>163</vt:i4>
      </vt:variant>
      <vt:variant>
        <vt:i4>0</vt:i4>
      </vt:variant>
      <vt:variant>
        <vt:i4>5</vt:i4>
      </vt:variant>
      <vt:variant>
        <vt:lpwstr>mailto:stefan.aigner@rotholz.lebensministerium.at</vt:lpwstr>
      </vt:variant>
      <vt:variant>
        <vt:lpwstr/>
      </vt:variant>
      <vt:variant>
        <vt:i4>3407873</vt:i4>
      </vt:variant>
      <vt:variant>
        <vt:i4>160</vt:i4>
      </vt:variant>
      <vt:variant>
        <vt:i4>0</vt:i4>
      </vt:variant>
      <vt:variant>
        <vt:i4>5</vt:i4>
      </vt:variant>
      <vt:variant>
        <vt:lpwstr>mailto:milk.quality@ama.gv.at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Masanz</dc:creator>
  <cp:lastModifiedBy>Masanz Michaela</cp:lastModifiedBy>
  <cp:revision>7</cp:revision>
  <cp:lastPrinted>2005-12-07T14:21:00Z</cp:lastPrinted>
  <dcterms:created xsi:type="dcterms:W3CDTF">2019-05-22T13:46:00Z</dcterms:created>
  <dcterms:modified xsi:type="dcterms:W3CDTF">2019-05-22T14:07:00Z</dcterms:modified>
</cp:coreProperties>
</file>